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90" w:rsidRDefault="00875017" w:rsidP="009E4190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27</w:t>
      </w:r>
      <w:r w:rsidR="009E4190">
        <w:rPr>
          <w:rFonts w:ascii="Times New Roman" w:hAnsi="Times New Roman" w:cs="Times New Roman"/>
          <w:sz w:val="24"/>
          <w:szCs w:val="24"/>
        </w:rPr>
        <w:t>/2021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190" w:rsidRDefault="009E4190" w:rsidP="009E4190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9E4190" w:rsidRDefault="009E4190" w:rsidP="009E4190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9E4190" w:rsidRDefault="009E4190" w:rsidP="009E4190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OSMAR VIANA DOS SANTOS, Vereador Presidente da Câmara de Vereadores de Redentora, Estado do Rio Grande do Sul, no uso de suas atribuições legais, resolve baixar á seguinte:</w:t>
      </w:r>
    </w:p>
    <w:p w:rsidR="009E4190" w:rsidRDefault="009E4190" w:rsidP="009E4190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190" w:rsidRDefault="009E4190" w:rsidP="009E4190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E4190" w:rsidRDefault="009E4190" w:rsidP="009E4190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 Câmara de Vereadores de Redentora, autorizada a abrir crédito adicional suplementar de verba orçamentária do Legislativo Municipal com a finalidade de suprir insuficiência destas dotações,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mediante a utilização de recursos provenientes de anulação parcial de suas dotações, na ordem de R$ </w:t>
      </w:r>
      <w:r w:rsidR="00875017">
        <w:rPr>
          <w:rFonts w:ascii="Times New Roman" w:hAnsi="Times New Roman" w:cs="Times New Roman"/>
          <w:sz w:val="24"/>
          <w:szCs w:val="24"/>
        </w:rPr>
        <w:t>2</w:t>
      </w:r>
      <w:r w:rsidR="00803C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.000,00 (</w:t>
      </w:r>
      <w:r w:rsidR="00875017">
        <w:rPr>
          <w:rFonts w:ascii="Times New Roman" w:hAnsi="Times New Roman" w:cs="Times New Roman"/>
          <w:sz w:val="24"/>
          <w:szCs w:val="24"/>
        </w:rPr>
        <w:t xml:space="preserve">vinte e </w:t>
      </w:r>
      <w:r w:rsidR="00803CAD">
        <w:rPr>
          <w:rFonts w:ascii="Times New Roman" w:hAnsi="Times New Roman" w:cs="Times New Roman"/>
          <w:sz w:val="24"/>
          <w:szCs w:val="24"/>
        </w:rPr>
        <w:t>seis</w:t>
      </w:r>
      <w:r>
        <w:rPr>
          <w:rFonts w:ascii="Times New Roman" w:hAnsi="Times New Roman" w:cs="Times New Roman"/>
          <w:sz w:val="24"/>
          <w:szCs w:val="24"/>
        </w:rPr>
        <w:t xml:space="preserve"> mil reais), nos termos do inciso II do art. 7º da </w:t>
      </w:r>
      <w:r w:rsidRPr="009E4190">
        <w:rPr>
          <w:rFonts w:ascii="Times New Roman" w:hAnsi="Times New Roman" w:cs="Times New Roman"/>
          <w:sz w:val="24"/>
          <w:szCs w:val="24"/>
        </w:rPr>
        <w:t>LEI MUNICIPAL Nº 2.570, DE 30/12/2020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3CAD" w:rsidRDefault="009E4190" w:rsidP="00803CAD">
      <w:pPr>
        <w:spacing w:after="0" w:line="360" w:lineRule="auto"/>
        <w:ind w:right="-141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aberto Crédito Adicional Suplementar no valor de  R$ </w:t>
      </w:r>
      <w:r w:rsidR="00875017">
        <w:rPr>
          <w:rFonts w:ascii="Times New Roman" w:hAnsi="Times New Roman" w:cs="Times New Roman"/>
          <w:sz w:val="24"/>
          <w:szCs w:val="24"/>
        </w:rPr>
        <w:t>2</w:t>
      </w:r>
      <w:r w:rsidR="00803C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.000,00 (</w:t>
      </w:r>
      <w:r w:rsidR="00875017">
        <w:rPr>
          <w:rFonts w:ascii="Times New Roman" w:hAnsi="Times New Roman" w:cs="Times New Roman"/>
          <w:sz w:val="24"/>
          <w:szCs w:val="24"/>
        </w:rPr>
        <w:t xml:space="preserve">vinte e </w:t>
      </w:r>
      <w:r w:rsidR="00803CAD">
        <w:rPr>
          <w:rFonts w:ascii="Times New Roman" w:hAnsi="Times New Roman" w:cs="Times New Roman"/>
          <w:sz w:val="24"/>
          <w:szCs w:val="24"/>
        </w:rPr>
        <w:t>seis</w:t>
      </w:r>
      <w:r>
        <w:rPr>
          <w:rFonts w:ascii="Times New Roman" w:hAnsi="Times New Roman" w:cs="Times New Roman"/>
          <w:sz w:val="24"/>
          <w:szCs w:val="24"/>
        </w:rPr>
        <w:t xml:space="preserve"> mil reais) a ser disponibilizado, discriminado a seguir:</w:t>
      </w:r>
    </w:p>
    <w:p w:rsidR="009E4190" w:rsidRDefault="009E4190" w:rsidP="009E4190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9E4190" w:rsidRDefault="009E4190" w:rsidP="009E4190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9E4190" w:rsidRDefault="00C40706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</w:t>
      </w:r>
      <w:r w:rsidR="00875017" w:rsidRPr="00875017">
        <w:rPr>
          <w:rFonts w:ascii="Times New Roman" w:hAnsi="Times New Roman" w:cs="Times New Roman"/>
          <w:sz w:val="24"/>
          <w:szCs w:val="24"/>
        </w:rPr>
        <w:t xml:space="preserve">. 3.1.90.11.00.00.00.00.0001 </w:t>
      </w:r>
      <w:proofErr w:type="spellStart"/>
      <w:r w:rsidR="00875017" w:rsidRPr="00875017">
        <w:rPr>
          <w:rFonts w:ascii="Times New Roman" w:hAnsi="Times New Roman" w:cs="Times New Roman"/>
          <w:sz w:val="24"/>
          <w:szCs w:val="24"/>
        </w:rPr>
        <w:t>Venc</w:t>
      </w:r>
      <w:proofErr w:type="spellEnd"/>
      <w:r w:rsidR="00875017" w:rsidRPr="00875017">
        <w:rPr>
          <w:rFonts w:ascii="Times New Roman" w:hAnsi="Times New Roman" w:cs="Times New Roman"/>
          <w:sz w:val="24"/>
          <w:szCs w:val="24"/>
        </w:rPr>
        <w:t xml:space="preserve"> e Vantagens fixas –</w:t>
      </w:r>
      <w:r w:rsidR="00875017">
        <w:rPr>
          <w:rFonts w:ascii="Times New Roman" w:hAnsi="Times New Roman" w:cs="Times New Roman"/>
          <w:sz w:val="24"/>
          <w:szCs w:val="24"/>
        </w:rPr>
        <w:t xml:space="preserve"> Pessoal </w:t>
      </w:r>
      <w:proofErr w:type="spellStart"/>
      <w:proofErr w:type="gramStart"/>
      <w:r w:rsidR="00875017">
        <w:rPr>
          <w:rFonts w:ascii="Times New Roman" w:hAnsi="Times New Roman" w:cs="Times New Roman"/>
          <w:sz w:val="24"/>
          <w:szCs w:val="24"/>
        </w:rPr>
        <w:t>CIvil</w:t>
      </w:r>
      <w:proofErr w:type="spellEnd"/>
      <w:proofErr w:type="gramEnd"/>
      <w:r w:rsidR="00875017">
        <w:rPr>
          <w:rFonts w:ascii="Times New Roman" w:hAnsi="Times New Roman" w:cs="Times New Roman"/>
          <w:sz w:val="24"/>
          <w:szCs w:val="24"/>
        </w:rPr>
        <w:t>..............R$ 1</w:t>
      </w:r>
      <w:r w:rsidR="004F1CC9">
        <w:rPr>
          <w:rFonts w:ascii="Times New Roman" w:hAnsi="Times New Roman" w:cs="Times New Roman"/>
          <w:sz w:val="24"/>
          <w:szCs w:val="24"/>
        </w:rPr>
        <w:t>4</w:t>
      </w:r>
      <w:r w:rsidR="00875017" w:rsidRPr="00875017">
        <w:rPr>
          <w:rFonts w:ascii="Times New Roman" w:hAnsi="Times New Roman" w:cs="Times New Roman"/>
          <w:sz w:val="24"/>
          <w:szCs w:val="24"/>
        </w:rPr>
        <w:t>.000</w:t>
      </w:r>
      <w:r w:rsidR="00875017">
        <w:rPr>
          <w:rFonts w:ascii="Times New Roman" w:hAnsi="Times New Roman" w:cs="Times New Roman"/>
          <w:sz w:val="24"/>
          <w:szCs w:val="24"/>
        </w:rPr>
        <w:t>,</w:t>
      </w:r>
      <w:r w:rsidR="009E4190">
        <w:rPr>
          <w:rFonts w:ascii="Times New Roman" w:hAnsi="Times New Roman" w:cs="Times New Roman"/>
          <w:sz w:val="24"/>
          <w:szCs w:val="24"/>
        </w:rPr>
        <w:t>00</w:t>
      </w:r>
    </w:p>
    <w:p w:rsidR="00875017" w:rsidRDefault="00875017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2DF">
        <w:rPr>
          <w:rFonts w:ascii="Times New Roman" w:hAnsi="Times New Roman" w:cs="Times New Roman"/>
          <w:sz w:val="24"/>
          <w:szCs w:val="24"/>
        </w:rPr>
        <w:t>07. 3.3.90.14.00.00.00.00.0001 Diárias</w:t>
      </w:r>
      <w:proofErr w:type="gramStart"/>
      <w:r w:rsidRPr="005362DF">
        <w:rPr>
          <w:rFonts w:ascii="Times New Roman" w:hAnsi="Times New Roman" w:cs="Times New Roman"/>
          <w:sz w:val="24"/>
          <w:szCs w:val="24"/>
        </w:rPr>
        <w:t>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R$ 10</w:t>
      </w:r>
      <w:r w:rsidRPr="005362DF">
        <w:rPr>
          <w:rFonts w:ascii="Times New Roman" w:hAnsi="Times New Roman" w:cs="Times New Roman"/>
          <w:sz w:val="24"/>
          <w:szCs w:val="24"/>
        </w:rPr>
        <w:t>.000,00</w:t>
      </w:r>
    </w:p>
    <w:p w:rsidR="00875017" w:rsidRDefault="00875017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09. 3.3.90.33</w:t>
      </w:r>
      <w:r w:rsidRPr="00875017">
        <w:rPr>
          <w:rFonts w:ascii="Times New Roman" w:hAnsi="Times New Roman" w:cs="Times New Roman"/>
          <w:sz w:val="24"/>
          <w:szCs w:val="24"/>
        </w:rPr>
        <w:t>.00.00.00.00.0001</w:t>
      </w:r>
      <w:r>
        <w:rPr>
          <w:rFonts w:ascii="Times New Roman" w:hAnsi="Times New Roman" w:cs="Times New Roman"/>
          <w:sz w:val="24"/>
          <w:szCs w:val="24"/>
        </w:rPr>
        <w:t xml:space="preserve"> Passagens e Despesas com Locomoção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R$ 2</w:t>
      </w:r>
      <w:r w:rsidRPr="00875017">
        <w:rPr>
          <w:rFonts w:ascii="Times New Roman" w:hAnsi="Times New Roman" w:cs="Times New Roman"/>
          <w:sz w:val="24"/>
          <w:szCs w:val="24"/>
        </w:rPr>
        <w:t>.000,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</w:t>
      </w:r>
      <w:r w:rsidR="00803CAD">
        <w:rPr>
          <w:rFonts w:ascii="Times New Roman" w:hAnsi="Times New Roman" w:cs="Times New Roman"/>
          <w:b/>
          <w:sz w:val="24"/>
          <w:szCs w:val="24"/>
        </w:rPr>
        <w:t>..........................</w:t>
      </w:r>
      <w:proofErr w:type="gramEnd"/>
      <w:r w:rsidR="00803CAD">
        <w:rPr>
          <w:rFonts w:ascii="Times New Roman" w:hAnsi="Times New Roman" w:cs="Times New Roman"/>
          <w:b/>
          <w:sz w:val="24"/>
          <w:szCs w:val="24"/>
        </w:rPr>
        <w:t>R$ 26</w:t>
      </w:r>
      <w:r>
        <w:rPr>
          <w:rFonts w:ascii="Times New Roman" w:hAnsi="Times New Roman" w:cs="Times New Roman"/>
          <w:b/>
          <w:sz w:val="24"/>
          <w:szCs w:val="24"/>
        </w:rPr>
        <w:t>.000,00.</w:t>
      </w:r>
    </w:p>
    <w:p w:rsidR="009E4190" w:rsidRPr="00875017" w:rsidRDefault="009E4190" w:rsidP="0087501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 Servirão de recursos para atender a abertura do Crédito Adicional Suplementar de que trata o artigo anterior, na mesma importância de R$ </w:t>
      </w:r>
      <w:r w:rsidR="00875017">
        <w:rPr>
          <w:rFonts w:ascii="Times New Roman" w:hAnsi="Times New Roman" w:cs="Times New Roman"/>
          <w:sz w:val="24"/>
          <w:szCs w:val="24"/>
        </w:rPr>
        <w:t>2</w:t>
      </w:r>
      <w:r w:rsidR="00803C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.000,00 (</w:t>
      </w:r>
      <w:r w:rsidR="00875017">
        <w:rPr>
          <w:rFonts w:ascii="Times New Roman" w:hAnsi="Times New Roman" w:cs="Times New Roman"/>
          <w:sz w:val="24"/>
          <w:szCs w:val="24"/>
        </w:rPr>
        <w:t xml:space="preserve">vinte e </w:t>
      </w:r>
      <w:r w:rsidR="00803CAD">
        <w:rPr>
          <w:rFonts w:ascii="Times New Roman" w:hAnsi="Times New Roman" w:cs="Times New Roman"/>
          <w:sz w:val="24"/>
          <w:szCs w:val="24"/>
        </w:rPr>
        <w:t>seis</w:t>
      </w:r>
      <w:r>
        <w:rPr>
          <w:rFonts w:ascii="Times New Roman" w:hAnsi="Times New Roman" w:cs="Times New Roman"/>
          <w:sz w:val="24"/>
          <w:szCs w:val="24"/>
        </w:rPr>
        <w:t xml:space="preserve"> mil reais), a seguinte fonte de recursos por Redução de Dotações:</w:t>
      </w:r>
    </w:p>
    <w:p w:rsidR="009E4190" w:rsidRDefault="009E4190" w:rsidP="009E4190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875017" w:rsidRDefault="007E3429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</w:t>
      </w:r>
      <w:r w:rsidR="00875017">
        <w:rPr>
          <w:rFonts w:ascii="Times New Roman" w:hAnsi="Times New Roman" w:cs="Times New Roman"/>
          <w:sz w:val="24"/>
          <w:szCs w:val="24"/>
        </w:rPr>
        <w:t xml:space="preserve">. </w:t>
      </w:r>
      <w:r w:rsidR="00875017" w:rsidRPr="001B1150">
        <w:rPr>
          <w:rFonts w:ascii="Times New Roman" w:hAnsi="Times New Roman" w:cs="Times New Roman"/>
          <w:sz w:val="24"/>
          <w:szCs w:val="24"/>
        </w:rPr>
        <w:t>3.1.90.13.00.00.00.00.0001 Obrigações Patronais</w:t>
      </w:r>
      <w:proofErr w:type="gramStart"/>
      <w:r w:rsidR="00875017" w:rsidRPr="001B1150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875017">
        <w:rPr>
          <w:rFonts w:ascii="Times New Roman" w:hAnsi="Times New Roman" w:cs="Times New Roman"/>
          <w:sz w:val="24"/>
          <w:szCs w:val="24"/>
        </w:rPr>
        <w:t>...........</w:t>
      </w:r>
      <w:proofErr w:type="gramEnd"/>
      <w:r w:rsidR="004F1CC9">
        <w:rPr>
          <w:rFonts w:ascii="Times New Roman" w:hAnsi="Times New Roman" w:cs="Times New Roman"/>
          <w:sz w:val="24"/>
          <w:szCs w:val="24"/>
        </w:rPr>
        <w:t>R$ 16</w:t>
      </w:r>
      <w:r w:rsidR="00875017" w:rsidRPr="001B1150">
        <w:rPr>
          <w:rFonts w:ascii="Times New Roman" w:hAnsi="Times New Roman" w:cs="Times New Roman"/>
          <w:sz w:val="24"/>
          <w:szCs w:val="24"/>
        </w:rPr>
        <w:t>.000,00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 3.1.91.13.00.00.00.00.0001 Obrigações Patronais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</w:t>
      </w:r>
      <w:r w:rsidR="00875017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875017">
        <w:rPr>
          <w:rFonts w:ascii="Times New Roman" w:hAnsi="Times New Roman" w:cs="Times New Roman"/>
          <w:sz w:val="24"/>
          <w:szCs w:val="24"/>
        </w:rPr>
        <w:t>R$ 10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</w:t>
      </w:r>
      <w:r w:rsidR="00875017">
        <w:rPr>
          <w:rFonts w:ascii="Times New Roman" w:hAnsi="Times New Roman" w:cs="Times New Roman"/>
          <w:b/>
          <w:sz w:val="24"/>
          <w:szCs w:val="24"/>
        </w:rPr>
        <w:t>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R$ </w:t>
      </w:r>
      <w:r w:rsidR="00875017">
        <w:rPr>
          <w:rFonts w:ascii="Times New Roman" w:hAnsi="Times New Roman" w:cs="Times New Roman"/>
          <w:b/>
          <w:sz w:val="24"/>
          <w:szCs w:val="24"/>
        </w:rPr>
        <w:t>2</w:t>
      </w:r>
      <w:r w:rsidR="00803CA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.000,00</w:t>
      </w:r>
    </w:p>
    <w:p w:rsidR="009E4190" w:rsidRDefault="009E4190" w:rsidP="009E4190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9E4190" w:rsidRDefault="009E4190" w:rsidP="009E4190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E4190" w:rsidRDefault="009E4190" w:rsidP="009E4190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</w:t>
      </w:r>
      <w:r w:rsidR="00803CAD">
        <w:rPr>
          <w:rFonts w:ascii="Times New Roman" w:hAnsi="Times New Roman" w:cs="Times New Roman"/>
          <w:sz w:val="24"/>
          <w:szCs w:val="24"/>
        </w:rPr>
        <w:t>ORES, dia 24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875017">
        <w:rPr>
          <w:rFonts w:ascii="Times New Roman" w:hAnsi="Times New Roman" w:cs="Times New Roman"/>
          <w:sz w:val="24"/>
          <w:szCs w:val="24"/>
        </w:rPr>
        <w:t>Novembr</w:t>
      </w:r>
      <w:r w:rsidR="000A5E7B">
        <w:rPr>
          <w:rFonts w:ascii="Times New Roman" w:hAnsi="Times New Roman" w:cs="Times New Roman"/>
          <w:sz w:val="24"/>
          <w:szCs w:val="24"/>
        </w:rPr>
        <w:t>o de 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190" w:rsidRDefault="009E4190" w:rsidP="009E4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190" w:rsidRDefault="009E4190" w:rsidP="009E4190">
      <w:pPr>
        <w:tabs>
          <w:tab w:val="left" w:pos="9214"/>
        </w:tabs>
        <w:spacing w:after="0" w:line="360" w:lineRule="auto"/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Osmar Viana dos Santos</w:t>
      </w:r>
    </w:p>
    <w:p w:rsidR="009E4190" w:rsidRDefault="009E4190" w:rsidP="009E4190">
      <w:pPr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Presidente</w:t>
      </w:r>
    </w:p>
    <w:p w:rsidR="009E4190" w:rsidRDefault="009E4190" w:rsidP="009E4190"/>
    <w:p w:rsidR="009E4190" w:rsidRDefault="009E4190" w:rsidP="009E4190">
      <w:bookmarkStart w:id="0" w:name="_GoBack"/>
      <w:bookmarkEnd w:id="0"/>
    </w:p>
    <w:p w:rsidR="009E4190" w:rsidRDefault="009E4190" w:rsidP="009E4190"/>
    <w:p w:rsidR="00A51082" w:rsidRDefault="00A51082"/>
    <w:sectPr w:rsidR="00A51082" w:rsidSect="00803CAD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D1"/>
    <w:rsid w:val="000A5E7B"/>
    <w:rsid w:val="004D1EE6"/>
    <w:rsid w:val="004F1CC9"/>
    <w:rsid w:val="007E3429"/>
    <w:rsid w:val="00803CAD"/>
    <w:rsid w:val="00875017"/>
    <w:rsid w:val="009E4190"/>
    <w:rsid w:val="00A51082"/>
    <w:rsid w:val="00C40706"/>
    <w:rsid w:val="00D60F20"/>
    <w:rsid w:val="00F4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9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5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9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5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11</cp:revision>
  <cp:lastPrinted>2021-11-25T11:35:00Z</cp:lastPrinted>
  <dcterms:created xsi:type="dcterms:W3CDTF">2021-07-12T17:31:00Z</dcterms:created>
  <dcterms:modified xsi:type="dcterms:W3CDTF">2021-11-25T11:35:00Z</dcterms:modified>
</cp:coreProperties>
</file>